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100" w:rsidRPr="00DC6EDE" w:rsidRDefault="00681100" w:rsidP="00681100">
      <w:pPr>
        <w:jc w:val="left"/>
        <w:rPr>
          <w:rFonts w:ascii="黑体" w:eastAsia="黑体" w:hAnsi="黑体"/>
          <w:sz w:val="32"/>
          <w:szCs w:val="32"/>
        </w:rPr>
      </w:pPr>
      <w:r w:rsidRPr="00DC6EDE">
        <w:rPr>
          <w:rFonts w:ascii="黑体" w:eastAsia="黑体" w:hAnsi="黑体" w:hint="eastAsia"/>
          <w:sz w:val="32"/>
          <w:szCs w:val="32"/>
        </w:rPr>
        <w:t>附件3</w:t>
      </w:r>
    </w:p>
    <w:p w:rsidR="00681100" w:rsidRPr="00681100" w:rsidRDefault="00681100" w:rsidP="00681100">
      <w:pPr>
        <w:spacing w:line="579" w:lineRule="exact"/>
        <w:jc w:val="center"/>
        <w:rPr>
          <w:rFonts w:ascii="仿宋_GB2312" w:eastAsia="仿宋_GB2312"/>
          <w:b/>
          <w:sz w:val="32"/>
          <w:szCs w:val="32"/>
        </w:rPr>
      </w:pPr>
      <w:r w:rsidRPr="00681100">
        <w:rPr>
          <w:rFonts w:ascii="仿宋_GB2312" w:eastAsia="仿宋_GB2312" w:hint="eastAsia"/>
          <w:b/>
          <w:sz w:val="32"/>
          <w:szCs w:val="32"/>
        </w:rPr>
        <w:t>四川长江职业学院第十</w:t>
      </w:r>
      <w:r w:rsidR="00DC6EDE">
        <w:rPr>
          <w:rFonts w:ascii="仿宋_GB2312" w:eastAsia="仿宋_GB2312" w:hint="eastAsia"/>
          <w:b/>
          <w:sz w:val="32"/>
          <w:szCs w:val="32"/>
        </w:rPr>
        <w:t>一</w:t>
      </w:r>
      <w:r w:rsidRPr="00681100">
        <w:rPr>
          <w:rFonts w:ascii="仿宋_GB2312" w:eastAsia="仿宋_GB2312" w:hint="eastAsia"/>
          <w:b/>
          <w:sz w:val="32"/>
          <w:szCs w:val="32"/>
        </w:rPr>
        <w:t>期入党积极分子培训班</w:t>
      </w:r>
    </w:p>
    <w:p w:rsidR="00681100" w:rsidRDefault="00681100" w:rsidP="00681100">
      <w:pPr>
        <w:spacing w:line="579" w:lineRule="exact"/>
        <w:jc w:val="center"/>
        <w:rPr>
          <w:rFonts w:ascii="仿宋_GB2312" w:eastAsia="仿宋_GB2312"/>
          <w:b/>
          <w:sz w:val="32"/>
          <w:szCs w:val="32"/>
        </w:rPr>
      </w:pPr>
      <w:r w:rsidRPr="00681100">
        <w:rPr>
          <w:rFonts w:ascii="仿宋_GB2312" w:eastAsia="仿宋_GB2312" w:hint="eastAsia"/>
          <w:b/>
          <w:sz w:val="32"/>
          <w:szCs w:val="32"/>
        </w:rPr>
        <w:t>班主任、班委工作职责及学员管理规定</w:t>
      </w:r>
    </w:p>
    <w:p w:rsidR="00681100" w:rsidRPr="00681100" w:rsidRDefault="00681100" w:rsidP="00681100">
      <w:pPr>
        <w:spacing w:line="579" w:lineRule="exact"/>
        <w:ind w:firstLineChars="200" w:firstLine="562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28"/>
          <w:szCs w:val="28"/>
        </w:rPr>
        <w:t>一、</w:t>
      </w:r>
      <w:r w:rsidRPr="00681100">
        <w:rPr>
          <w:rFonts w:ascii="仿宋_GB2312" w:eastAsia="仿宋_GB2312" w:hAnsi="宋体" w:hint="eastAsia"/>
          <w:b/>
          <w:sz w:val="28"/>
          <w:szCs w:val="28"/>
        </w:rPr>
        <w:t>班主任职责</w:t>
      </w:r>
    </w:p>
    <w:p w:rsidR="00681100" w:rsidRPr="00681100" w:rsidRDefault="00681100" w:rsidP="00681100">
      <w:pPr>
        <w:spacing w:line="579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</w:t>
      </w:r>
      <w:r w:rsidRPr="00681100">
        <w:rPr>
          <w:rFonts w:ascii="仿宋_GB2312" w:eastAsia="仿宋_GB2312" w:hint="eastAsia"/>
          <w:sz w:val="28"/>
          <w:szCs w:val="28"/>
        </w:rPr>
        <w:t>党校开班前，党校班主任要召开至少一次会议，把入党流程、学员规定等作为重点给学员讲解；</w:t>
      </w:r>
    </w:p>
    <w:p w:rsidR="00A747E2" w:rsidRDefault="00A747E2" w:rsidP="00A747E2">
      <w:pPr>
        <w:pStyle w:val="a5"/>
        <w:spacing w:line="579" w:lineRule="exact"/>
        <w:ind w:left="560" w:firstLineChars="0" w:firstLine="0"/>
        <w:rPr>
          <w:rFonts w:ascii="仿宋_GB2312" w:eastAsia="仿宋_GB2312" w:hAnsi="宋体" w:cs="宋体"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（二）</w:t>
      </w:r>
      <w:r w:rsidR="00681100" w:rsidRPr="00681100">
        <w:rPr>
          <w:rFonts w:ascii="仿宋_GB2312" w:eastAsia="仿宋_GB2312" w:hAnsi="宋体" w:cs="宋体" w:hint="eastAsia"/>
          <w:bCs/>
          <w:kern w:val="0"/>
          <w:sz w:val="28"/>
          <w:szCs w:val="28"/>
        </w:rPr>
        <w:t>对班级学员进行日常教育、管理；</w:t>
      </w:r>
    </w:p>
    <w:p w:rsidR="00681100" w:rsidRPr="00681100" w:rsidRDefault="00A747E2" w:rsidP="00A747E2">
      <w:pPr>
        <w:pStyle w:val="a5"/>
        <w:spacing w:line="579" w:lineRule="exact"/>
        <w:ind w:left="560" w:firstLineChars="0" w:firstLine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（三）</w:t>
      </w:r>
      <w:r w:rsidR="00681100" w:rsidRPr="00681100">
        <w:rPr>
          <w:rFonts w:ascii="仿宋_GB2312" w:eastAsia="仿宋_GB2312" w:hint="eastAsia"/>
          <w:sz w:val="28"/>
          <w:szCs w:val="28"/>
        </w:rPr>
        <w:t>负责考勤，抽查听课笔记，并于次日将记录交党</w:t>
      </w:r>
      <w:r>
        <w:rPr>
          <w:rFonts w:ascii="仿宋_GB2312" w:eastAsia="仿宋_GB2312" w:hint="eastAsia"/>
          <w:sz w:val="28"/>
          <w:szCs w:val="28"/>
        </w:rPr>
        <w:t>校</w:t>
      </w:r>
      <w:r w:rsidR="00681100" w:rsidRPr="00681100">
        <w:rPr>
          <w:rFonts w:ascii="仿宋_GB2312" w:eastAsia="仿宋_GB2312" w:hint="eastAsia"/>
          <w:sz w:val="28"/>
          <w:szCs w:val="28"/>
        </w:rPr>
        <w:t>办公室；</w:t>
      </w:r>
    </w:p>
    <w:p w:rsidR="00681100" w:rsidRPr="00681100" w:rsidRDefault="00681100" w:rsidP="00681100">
      <w:pPr>
        <w:spacing w:line="579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（四）</w:t>
      </w:r>
      <w:r w:rsidRPr="00681100">
        <w:rPr>
          <w:rFonts w:ascii="仿宋_GB2312" w:eastAsia="仿宋_GB2312" w:hint="eastAsia"/>
          <w:sz w:val="28"/>
          <w:szCs w:val="28"/>
        </w:rPr>
        <w:t>负责联系、介绍授课教师；</w:t>
      </w:r>
    </w:p>
    <w:p w:rsidR="00681100" w:rsidRPr="00681100" w:rsidRDefault="00681100" w:rsidP="00681100">
      <w:pPr>
        <w:spacing w:line="579" w:lineRule="exac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（五）</w:t>
      </w:r>
      <w:r w:rsidRPr="00681100">
        <w:rPr>
          <w:rFonts w:ascii="仿宋_GB2312" w:eastAsia="仿宋_GB2312" w:hAnsi="宋体" w:cs="宋体" w:hint="eastAsia"/>
          <w:kern w:val="0"/>
          <w:sz w:val="28"/>
          <w:szCs w:val="28"/>
        </w:rPr>
        <w:t>组织班级讨论课、辅导答疑课和</w:t>
      </w:r>
      <w:r w:rsidR="00A747E2">
        <w:rPr>
          <w:rFonts w:ascii="仿宋_GB2312" w:eastAsia="仿宋_GB2312" w:hAnsi="宋体" w:cs="宋体" w:hint="eastAsia"/>
          <w:kern w:val="0"/>
          <w:sz w:val="28"/>
          <w:szCs w:val="28"/>
        </w:rPr>
        <w:t>义务劳动</w:t>
      </w:r>
      <w:r w:rsidRPr="00681100">
        <w:rPr>
          <w:rFonts w:ascii="仿宋_GB2312" w:eastAsia="仿宋_GB2312" w:hAnsi="宋体" w:cs="宋体" w:hint="eastAsia"/>
          <w:kern w:val="0"/>
          <w:sz w:val="28"/>
          <w:szCs w:val="28"/>
        </w:rPr>
        <w:t>活动；</w:t>
      </w:r>
    </w:p>
    <w:p w:rsidR="00681100" w:rsidRPr="00681100" w:rsidRDefault="00681100" w:rsidP="00681100">
      <w:pPr>
        <w:spacing w:line="579" w:lineRule="exac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（六）</w:t>
      </w:r>
      <w:r w:rsidRPr="00681100">
        <w:rPr>
          <w:rFonts w:ascii="仿宋_GB2312" w:eastAsia="仿宋_GB2312" w:hAnsi="宋体" w:cs="宋体" w:hint="eastAsia"/>
          <w:kern w:val="0"/>
          <w:sz w:val="28"/>
          <w:szCs w:val="28"/>
        </w:rPr>
        <w:t>负责班级“评优”事宜，党课结束后，将优秀学员名单报</w:t>
      </w:r>
      <w:r w:rsidR="00A747E2">
        <w:rPr>
          <w:rFonts w:ascii="仿宋_GB2312" w:eastAsia="仿宋_GB2312" w:hAnsi="宋体" w:cs="宋体" w:hint="eastAsia"/>
          <w:kern w:val="0"/>
          <w:sz w:val="28"/>
          <w:szCs w:val="28"/>
        </w:rPr>
        <w:t>党校办公室</w:t>
      </w:r>
      <w:r w:rsidRPr="00681100">
        <w:rPr>
          <w:rFonts w:ascii="仿宋_GB2312" w:eastAsia="仿宋_GB2312" w:hAnsi="宋体" w:cs="宋体" w:hint="eastAsia"/>
          <w:kern w:val="0"/>
          <w:sz w:val="28"/>
          <w:szCs w:val="28"/>
        </w:rPr>
        <w:t>。</w:t>
      </w:r>
    </w:p>
    <w:p w:rsidR="00681100" w:rsidRPr="00681100" w:rsidRDefault="00681100" w:rsidP="00681100">
      <w:pPr>
        <w:spacing w:line="579" w:lineRule="exact"/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 w:rsidRPr="00681100">
        <w:rPr>
          <w:rFonts w:ascii="仿宋_GB2312" w:eastAsia="仿宋_GB2312" w:hAnsi="宋体" w:hint="eastAsia"/>
          <w:b/>
          <w:sz w:val="28"/>
          <w:szCs w:val="28"/>
        </w:rPr>
        <w:t>二、班长职责：</w:t>
      </w:r>
    </w:p>
    <w:p w:rsidR="00681100" w:rsidRPr="00681100" w:rsidRDefault="00681100" w:rsidP="00681100">
      <w:pPr>
        <w:spacing w:line="579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</w:t>
      </w:r>
      <w:r w:rsidRPr="00681100">
        <w:rPr>
          <w:rFonts w:ascii="仿宋_GB2312" w:eastAsia="仿宋_GB2312" w:hint="eastAsia"/>
          <w:sz w:val="28"/>
          <w:szCs w:val="28"/>
        </w:rPr>
        <w:t>协助班主任处理好党校</w:t>
      </w:r>
      <w:r w:rsidR="00A747E2" w:rsidRPr="00681100">
        <w:rPr>
          <w:rFonts w:ascii="仿宋_GB2312" w:eastAsia="仿宋_GB2312" w:hint="eastAsia"/>
          <w:sz w:val="28"/>
          <w:szCs w:val="28"/>
        </w:rPr>
        <w:t>班级</w:t>
      </w:r>
      <w:r w:rsidRPr="00681100">
        <w:rPr>
          <w:rFonts w:ascii="仿宋_GB2312" w:eastAsia="仿宋_GB2312" w:hint="eastAsia"/>
          <w:sz w:val="28"/>
          <w:szCs w:val="28"/>
        </w:rPr>
        <w:t>事宜；</w:t>
      </w:r>
    </w:p>
    <w:p w:rsidR="00681100" w:rsidRPr="00681100" w:rsidRDefault="00681100" w:rsidP="00681100">
      <w:pPr>
        <w:spacing w:line="579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（二）</w:t>
      </w:r>
      <w:r w:rsidRPr="00681100">
        <w:rPr>
          <w:rFonts w:ascii="仿宋_GB2312" w:eastAsia="仿宋_GB2312" w:hint="eastAsia"/>
          <w:sz w:val="28"/>
          <w:szCs w:val="28"/>
        </w:rPr>
        <w:t>收集好各小组上课笔记，交班主任检查；</w:t>
      </w:r>
    </w:p>
    <w:p w:rsidR="00681100" w:rsidRPr="00681100" w:rsidRDefault="00681100" w:rsidP="00681100">
      <w:pPr>
        <w:spacing w:line="579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（三）</w:t>
      </w:r>
      <w:r w:rsidRPr="00681100">
        <w:rPr>
          <w:rFonts w:ascii="仿宋_GB2312" w:eastAsia="仿宋_GB2312" w:hint="eastAsia"/>
          <w:sz w:val="28"/>
          <w:szCs w:val="28"/>
        </w:rPr>
        <w:t>制定本班讨论的提纲，收集讨论记录，并</w:t>
      </w:r>
      <w:r w:rsidR="00A747E2">
        <w:rPr>
          <w:rFonts w:ascii="仿宋_GB2312" w:eastAsia="仿宋_GB2312" w:hint="eastAsia"/>
          <w:sz w:val="28"/>
          <w:szCs w:val="28"/>
        </w:rPr>
        <w:t>撰写</w:t>
      </w:r>
      <w:r w:rsidRPr="00681100">
        <w:rPr>
          <w:rFonts w:ascii="仿宋_GB2312" w:eastAsia="仿宋_GB2312" w:hint="eastAsia"/>
          <w:sz w:val="28"/>
          <w:szCs w:val="28"/>
        </w:rPr>
        <w:t>讨论总结；</w:t>
      </w:r>
    </w:p>
    <w:p w:rsidR="00681100" w:rsidRPr="00681100" w:rsidRDefault="00681100" w:rsidP="00681100">
      <w:pPr>
        <w:spacing w:line="579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（四）</w:t>
      </w:r>
      <w:r w:rsidRPr="00681100">
        <w:rPr>
          <w:rFonts w:ascii="仿宋_GB2312" w:eastAsia="仿宋_GB2312" w:hint="eastAsia"/>
          <w:sz w:val="28"/>
          <w:szCs w:val="28"/>
        </w:rPr>
        <w:t>组织学员参加义务劳动；</w:t>
      </w:r>
    </w:p>
    <w:p w:rsidR="00681100" w:rsidRPr="00681100" w:rsidRDefault="00681100" w:rsidP="00681100">
      <w:pPr>
        <w:spacing w:line="579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（五）</w:t>
      </w:r>
      <w:r w:rsidRPr="00681100">
        <w:rPr>
          <w:rFonts w:ascii="仿宋_GB2312" w:eastAsia="仿宋_GB2312" w:hint="eastAsia"/>
          <w:sz w:val="28"/>
          <w:szCs w:val="28"/>
        </w:rPr>
        <w:t>在培训过程中有问题</w:t>
      </w:r>
      <w:r w:rsidR="00A747E2">
        <w:rPr>
          <w:rFonts w:ascii="仿宋_GB2312" w:eastAsia="仿宋_GB2312" w:hint="eastAsia"/>
          <w:sz w:val="28"/>
          <w:szCs w:val="28"/>
        </w:rPr>
        <w:t>或</w:t>
      </w:r>
      <w:r w:rsidRPr="00681100">
        <w:rPr>
          <w:rFonts w:ascii="仿宋_GB2312" w:eastAsia="仿宋_GB2312" w:hint="eastAsia"/>
          <w:sz w:val="28"/>
          <w:szCs w:val="28"/>
        </w:rPr>
        <w:t>建议，随时跟班主任联系。</w:t>
      </w:r>
    </w:p>
    <w:p w:rsidR="00681100" w:rsidRPr="00681100" w:rsidRDefault="00681100" w:rsidP="00681100">
      <w:pPr>
        <w:spacing w:line="579" w:lineRule="exact"/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 w:rsidRPr="00681100">
        <w:rPr>
          <w:rFonts w:ascii="仿宋_GB2312" w:eastAsia="仿宋_GB2312" w:hAnsi="宋体" w:hint="eastAsia"/>
          <w:b/>
          <w:sz w:val="28"/>
          <w:szCs w:val="28"/>
        </w:rPr>
        <w:t>三、纪律委员职责：</w:t>
      </w:r>
    </w:p>
    <w:p w:rsidR="00681100" w:rsidRPr="00681100" w:rsidRDefault="00681100" w:rsidP="00681100">
      <w:pPr>
        <w:spacing w:line="579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（一）</w:t>
      </w:r>
      <w:r w:rsidRPr="00681100">
        <w:rPr>
          <w:rFonts w:ascii="仿宋_GB2312" w:eastAsia="仿宋_GB2312" w:hAnsi="宋体" w:hint="eastAsia"/>
          <w:sz w:val="28"/>
          <w:szCs w:val="28"/>
        </w:rPr>
        <w:t>严肃考勤制度，做好考勤记录；</w:t>
      </w:r>
    </w:p>
    <w:p w:rsidR="00681100" w:rsidRPr="00681100" w:rsidRDefault="00681100" w:rsidP="00681100">
      <w:pPr>
        <w:spacing w:line="579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（二）</w:t>
      </w:r>
      <w:r w:rsidRPr="00681100">
        <w:rPr>
          <w:rFonts w:ascii="仿宋_GB2312" w:eastAsia="仿宋_GB2312" w:hAnsi="宋体" w:hint="eastAsia"/>
          <w:sz w:val="28"/>
          <w:szCs w:val="28"/>
        </w:rPr>
        <w:t>协助开展评优工作；</w:t>
      </w:r>
    </w:p>
    <w:p w:rsidR="00681100" w:rsidRDefault="00681100" w:rsidP="00681100">
      <w:pPr>
        <w:spacing w:line="579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（三）</w:t>
      </w:r>
      <w:r w:rsidRPr="00681100">
        <w:rPr>
          <w:rFonts w:ascii="仿宋_GB2312" w:eastAsia="仿宋_GB2312" w:hAnsi="宋体" w:hint="eastAsia"/>
          <w:sz w:val="28"/>
          <w:szCs w:val="28"/>
        </w:rPr>
        <w:t>负责监督培训学员上课的纪律，保障上课质量；发现违反课堂纪律（如上课打瞌睡、喧哗等）的同学，第一次</w:t>
      </w:r>
      <w:r w:rsidR="00A747E2">
        <w:rPr>
          <w:rFonts w:ascii="仿宋_GB2312" w:eastAsia="仿宋_GB2312" w:hAnsi="宋体" w:hint="eastAsia"/>
          <w:sz w:val="28"/>
          <w:szCs w:val="28"/>
        </w:rPr>
        <w:t>提醒</w:t>
      </w:r>
      <w:r w:rsidRPr="00681100">
        <w:rPr>
          <w:rFonts w:ascii="仿宋_GB2312" w:eastAsia="仿宋_GB2312" w:hAnsi="宋体" w:hint="eastAsia"/>
          <w:sz w:val="28"/>
          <w:szCs w:val="28"/>
        </w:rPr>
        <w:t>，第二次记</w:t>
      </w:r>
      <w:r w:rsidRPr="00681100">
        <w:rPr>
          <w:rFonts w:ascii="仿宋_GB2312" w:eastAsia="仿宋_GB2312" w:hAnsi="宋体" w:hint="eastAsia"/>
          <w:sz w:val="28"/>
          <w:szCs w:val="28"/>
        </w:rPr>
        <w:lastRenderedPageBreak/>
        <w:t>下姓名并取消</w:t>
      </w:r>
      <w:r w:rsidR="00A747E2">
        <w:rPr>
          <w:rFonts w:ascii="仿宋_GB2312" w:eastAsia="仿宋_GB2312" w:hAnsi="宋体" w:hint="eastAsia"/>
          <w:sz w:val="28"/>
          <w:szCs w:val="28"/>
        </w:rPr>
        <w:t>该生</w:t>
      </w:r>
      <w:r w:rsidR="00483DFE">
        <w:rPr>
          <w:rFonts w:ascii="仿宋_GB2312" w:eastAsia="仿宋_GB2312" w:hAnsi="宋体" w:hint="eastAsia"/>
          <w:sz w:val="28"/>
          <w:szCs w:val="28"/>
        </w:rPr>
        <w:t>此次</w:t>
      </w:r>
      <w:r w:rsidR="00A747E2">
        <w:rPr>
          <w:rFonts w:ascii="仿宋_GB2312" w:eastAsia="仿宋_GB2312" w:hAnsi="宋体" w:hint="eastAsia"/>
          <w:sz w:val="28"/>
          <w:szCs w:val="28"/>
        </w:rPr>
        <w:t>党校培训</w:t>
      </w:r>
      <w:r w:rsidRPr="00681100">
        <w:rPr>
          <w:rFonts w:ascii="仿宋_GB2312" w:eastAsia="仿宋_GB2312" w:hAnsi="宋体" w:hint="eastAsia"/>
          <w:sz w:val="28"/>
          <w:szCs w:val="28"/>
        </w:rPr>
        <w:t>资格。</w:t>
      </w:r>
    </w:p>
    <w:p w:rsidR="00681100" w:rsidRPr="00681100" w:rsidRDefault="00681100" w:rsidP="00681100">
      <w:pPr>
        <w:spacing w:line="579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（四）</w:t>
      </w:r>
      <w:r w:rsidRPr="00681100">
        <w:rPr>
          <w:rFonts w:ascii="仿宋_GB2312" w:eastAsia="仿宋_GB2312" w:hAnsi="宋体" w:hint="eastAsia"/>
          <w:sz w:val="28"/>
          <w:szCs w:val="28"/>
        </w:rPr>
        <w:t>负责党</w:t>
      </w:r>
      <w:r w:rsidR="00A747E2">
        <w:rPr>
          <w:rFonts w:ascii="仿宋_GB2312" w:eastAsia="仿宋_GB2312" w:hAnsi="宋体" w:hint="eastAsia"/>
          <w:sz w:val="28"/>
          <w:szCs w:val="28"/>
        </w:rPr>
        <w:t>校</w:t>
      </w:r>
      <w:r w:rsidRPr="00681100">
        <w:rPr>
          <w:rFonts w:ascii="仿宋_GB2312" w:eastAsia="仿宋_GB2312" w:hAnsi="宋体" w:hint="eastAsia"/>
          <w:sz w:val="28"/>
          <w:szCs w:val="28"/>
        </w:rPr>
        <w:t>课</w:t>
      </w:r>
      <w:r w:rsidR="00A747E2">
        <w:rPr>
          <w:rFonts w:ascii="仿宋_GB2312" w:eastAsia="仿宋_GB2312" w:hAnsi="宋体" w:hint="eastAsia"/>
          <w:sz w:val="28"/>
          <w:szCs w:val="28"/>
        </w:rPr>
        <w:t>程</w:t>
      </w:r>
      <w:r w:rsidRPr="00681100">
        <w:rPr>
          <w:rFonts w:ascii="仿宋_GB2312" w:eastAsia="仿宋_GB2312" w:hAnsi="宋体" w:hint="eastAsia"/>
          <w:sz w:val="28"/>
          <w:szCs w:val="28"/>
        </w:rPr>
        <w:t>思想汇报的回收与整理。</w:t>
      </w:r>
    </w:p>
    <w:p w:rsidR="00681100" w:rsidRPr="00681100" w:rsidRDefault="00681100" w:rsidP="00681100">
      <w:pPr>
        <w:spacing w:line="579" w:lineRule="exact"/>
        <w:ind w:firstLineChars="200" w:firstLine="562"/>
        <w:jc w:val="left"/>
        <w:rPr>
          <w:rFonts w:ascii="仿宋_GB2312" w:eastAsia="仿宋_GB2312" w:hAnsi="宋体"/>
          <w:b/>
          <w:sz w:val="28"/>
          <w:szCs w:val="28"/>
        </w:rPr>
      </w:pPr>
      <w:r w:rsidRPr="00681100">
        <w:rPr>
          <w:rFonts w:ascii="仿宋_GB2312" w:eastAsia="仿宋_GB2312" w:hAnsi="宋体" w:hint="eastAsia"/>
          <w:b/>
          <w:sz w:val="28"/>
          <w:szCs w:val="28"/>
        </w:rPr>
        <w:t>四、学员职责：</w:t>
      </w:r>
    </w:p>
    <w:p w:rsidR="00681100" w:rsidRDefault="00681100" w:rsidP="00681100">
      <w:pPr>
        <w:spacing w:line="579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（一）</w:t>
      </w:r>
      <w:r w:rsidRPr="00681100">
        <w:rPr>
          <w:rFonts w:ascii="仿宋_GB2312" w:eastAsia="仿宋_GB2312" w:hAnsi="宋体" w:hint="eastAsia"/>
          <w:sz w:val="28"/>
          <w:szCs w:val="28"/>
        </w:rPr>
        <w:t>自觉遵守党校有关规定，以严肃认真的态度积极参加党校的各项活动；</w:t>
      </w:r>
    </w:p>
    <w:p w:rsidR="00681100" w:rsidRPr="00681100" w:rsidRDefault="00681100" w:rsidP="00681100">
      <w:pPr>
        <w:spacing w:line="579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（二）</w:t>
      </w:r>
      <w:r w:rsidRPr="00681100">
        <w:rPr>
          <w:rFonts w:ascii="仿宋_GB2312" w:eastAsia="仿宋_GB2312" w:hAnsi="宋体" w:hint="eastAsia"/>
          <w:sz w:val="28"/>
          <w:szCs w:val="28"/>
        </w:rPr>
        <w:t>上课认真听讲，做好笔记（统一用黑色0.5签字笔，A4信笺纸），课后统一将笔记交给班长；讨论会要提前做好准备，会上积极发言；</w:t>
      </w:r>
    </w:p>
    <w:p w:rsidR="00681100" w:rsidRPr="00681100" w:rsidRDefault="00681100" w:rsidP="00681100">
      <w:pPr>
        <w:spacing w:line="579" w:lineRule="exact"/>
        <w:ind w:firstLineChars="200" w:firstLine="560"/>
        <w:rPr>
          <w:rFonts w:ascii="仿宋_GB2312" w:eastAsia="仿宋_GB2312" w:hAnsi="Verdan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（三）</w:t>
      </w:r>
      <w:r w:rsidRPr="00681100">
        <w:rPr>
          <w:rFonts w:ascii="仿宋_GB2312" w:eastAsia="仿宋_GB2312" w:cs="宋体" w:hint="eastAsia"/>
          <w:kern w:val="0"/>
          <w:sz w:val="28"/>
          <w:szCs w:val="28"/>
        </w:rPr>
        <w:t>在培训期间，</w:t>
      </w:r>
      <w:r w:rsidRPr="00681100">
        <w:rPr>
          <w:rFonts w:ascii="仿宋_GB2312" w:eastAsia="仿宋_GB2312" w:hAnsi="Verdana" w:hint="eastAsia"/>
          <w:sz w:val="28"/>
          <w:szCs w:val="28"/>
        </w:rPr>
        <w:t>学员要严格遵守作息时间，上课或讨论不得缺席、迟到、早退。如有特殊情况不能参加活动，必须提前办理请假手续。</w:t>
      </w:r>
    </w:p>
    <w:p w:rsidR="00681100" w:rsidRPr="00681100" w:rsidRDefault="00681100" w:rsidP="00681100">
      <w:pPr>
        <w:spacing w:line="579" w:lineRule="exact"/>
        <w:ind w:firstLineChars="200" w:firstLine="560"/>
        <w:rPr>
          <w:rFonts w:ascii="仿宋_GB2312" w:eastAsia="仿宋_GB2312" w:hAnsi="Verdana"/>
          <w:sz w:val="28"/>
          <w:szCs w:val="28"/>
        </w:rPr>
      </w:pPr>
      <w:r>
        <w:rPr>
          <w:rFonts w:ascii="仿宋_GB2312" w:eastAsia="仿宋_GB2312" w:hAnsi="Verdana" w:hint="eastAsia"/>
          <w:sz w:val="28"/>
          <w:szCs w:val="28"/>
        </w:rPr>
        <w:t>（四）</w:t>
      </w:r>
      <w:r w:rsidRPr="00681100">
        <w:rPr>
          <w:rFonts w:ascii="仿宋_GB2312" w:eastAsia="仿宋_GB2312" w:hAnsi="Verdana" w:hint="eastAsia"/>
          <w:sz w:val="28"/>
          <w:szCs w:val="28"/>
        </w:rPr>
        <w:t>无故迟到、早退、缺席一次，取消</w:t>
      </w:r>
      <w:r w:rsidR="00483DFE">
        <w:rPr>
          <w:rFonts w:ascii="仿宋_GB2312" w:eastAsia="仿宋_GB2312" w:hAnsi="Verdana" w:hint="eastAsia"/>
          <w:sz w:val="28"/>
          <w:szCs w:val="28"/>
        </w:rPr>
        <w:t>此次党校培训</w:t>
      </w:r>
      <w:r w:rsidRPr="00681100">
        <w:rPr>
          <w:rFonts w:ascii="仿宋_GB2312" w:eastAsia="仿宋_GB2312" w:hAnsi="Verdana" w:hint="eastAsia"/>
          <w:sz w:val="28"/>
          <w:szCs w:val="28"/>
        </w:rPr>
        <w:t>资格；</w:t>
      </w:r>
    </w:p>
    <w:p w:rsidR="00681100" w:rsidRPr="00681100" w:rsidRDefault="00681100" w:rsidP="00681100">
      <w:pPr>
        <w:spacing w:line="579" w:lineRule="exact"/>
        <w:ind w:firstLineChars="200" w:firstLine="560"/>
        <w:rPr>
          <w:rFonts w:ascii="仿宋_GB2312" w:eastAsia="仿宋_GB2312" w:hAnsi="Verdana"/>
          <w:sz w:val="28"/>
          <w:szCs w:val="28"/>
        </w:rPr>
      </w:pPr>
      <w:r>
        <w:rPr>
          <w:rFonts w:ascii="仿宋_GB2312" w:eastAsia="仿宋_GB2312" w:hAnsi="Verdana" w:hint="eastAsia"/>
          <w:sz w:val="28"/>
          <w:szCs w:val="28"/>
        </w:rPr>
        <w:t>（五）</w:t>
      </w:r>
      <w:r w:rsidRPr="00681100">
        <w:rPr>
          <w:rFonts w:ascii="仿宋_GB2312" w:eastAsia="仿宋_GB2312" w:hAnsi="Verdana" w:hint="eastAsia"/>
          <w:sz w:val="28"/>
          <w:szCs w:val="28"/>
        </w:rPr>
        <w:t>上课不带课本、笔记本的</w:t>
      </w:r>
      <w:r w:rsidR="00483DFE">
        <w:rPr>
          <w:rFonts w:ascii="仿宋_GB2312" w:eastAsia="仿宋_GB2312" w:hAnsi="Verdana" w:hint="eastAsia"/>
          <w:sz w:val="28"/>
          <w:szCs w:val="28"/>
        </w:rPr>
        <w:t>学员</w:t>
      </w:r>
      <w:r w:rsidRPr="00681100">
        <w:rPr>
          <w:rFonts w:ascii="仿宋_GB2312" w:eastAsia="仿宋_GB2312" w:hAnsi="Verdana" w:hint="eastAsia"/>
          <w:sz w:val="28"/>
          <w:szCs w:val="28"/>
        </w:rPr>
        <w:t>取消</w:t>
      </w:r>
      <w:r w:rsidR="00483DFE">
        <w:rPr>
          <w:rFonts w:ascii="仿宋_GB2312" w:eastAsia="仿宋_GB2312" w:hAnsi="Verdana" w:hint="eastAsia"/>
          <w:sz w:val="28"/>
          <w:szCs w:val="28"/>
        </w:rPr>
        <w:t>此次党校培训</w:t>
      </w:r>
      <w:r w:rsidRPr="00681100">
        <w:rPr>
          <w:rFonts w:ascii="仿宋_GB2312" w:eastAsia="仿宋_GB2312" w:hAnsi="Verdana" w:hint="eastAsia"/>
          <w:sz w:val="28"/>
          <w:szCs w:val="28"/>
        </w:rPr>
        <w:t>资格。</w:t>
      </w:r>
    </w:p>
    <w:p w:rsidR="00681100" w:rsidRPr="00681100" w:rsidRDefault="00681100">
      <w:pPr>
        <w:jc w:val="center"/>
        <w:rPr>
          <w:sz w:val="28"/>
          <w:szCs w:val="28"/>
        </w:rPr>
      </w:pPr>
    </w:p>
    <w:sectPr w:rsidR="00681100" w:rsidRPr="00681100" w:rsidSect="00681100">
      <w:footerReference w:type="even" r:id="rId7"/>
      <w:footerReference w:type="default" r:id="rId8"/>
      <w:pgSz w:w="11906" w:h="16838" w:code="9"/>
      <w:pgMar w:top="1440" w:right="1797" w:bottom="1440" w:left="1797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892" w:rsidRDefault="00B92892" w:rsidP="00AC0F30">
      <w:r>
        <w:separator/>
      </w:r>
    </w:p>
  </w:endnote>
  <w:endnote w:type="continuationSeparator" w:id="0">
    <w:p w:rsidR="00B92892" w:rsidRDefault="00B92892" w:rsidP="00AC0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78965"/>
      <w:docPartObj>
        <w:docPartGallery w:val="Page Numbers (Bottom of Page)"/>
        <w:docPartUnique/>
      </w:docPartObj>
    </w:sdtPr>
    <w:sdtContent>
      <w:p w:rsidR="00681100" w:rsidRDefault="00176C17" w:rsidP="00681100">
        <w:pPr>
          <w:pStyle w:val="a4"/>
          <w:ind w:firstLineChars="150" w:firstLine="270"/>
          <w:rPr>
            <w:sz w:val="21"/>
            <w:szCs w:val="24"/>
          </w:rPr>
        </w:pPr>
        <w:r w:rsidRPr="00681100"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 w:rsidR="00681100" w:rsidRPr="00681100">
          <w:rPr>
            <w:rFonts w:asciiTheme="minorEastAsia" w:eastAsiaTheme="minorEastAsia" w:hAnsiTheme="minorEastAsia"/>
            <w:sz w:val="28"/>
            <w:szCs w:val="28"/>
          </w:rPr>
          <w:instrText xml:space="preserve"> PAGE   \* MERGEFORMAT </w:instrText>
        </w:r>
        <w:r w:rsidRPr="00681100"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 w:rsidR="00DC6EDE" w:rsidRPr="00DC6EDE">
          <w:rPr>
            <w:rFonts w:asciiTheme="minorEastAsia" w:eastAsiaTheme="minorEastAsia" w:hAnsiTheme="minorEastAsia"/>
            <w:noProof/>
            <w:sz w:val="28"/>
            <w:szCs w:val="28"/>
            <w:lang w:val="zh-CN"/>
          </w:rPr>
          <w:t>-</w:t>
        </w:r>
        <w:r w:rsidR="00DC6EDE">
          <w:rPr>
            <w:rFonts w:asciiTheme="minorEastAsia" w:eastAsiaTheme="minorEastAsia" w:hAnsiTheme="minorEastAsia"/>
            <w:noProof/>
            <w:sz w:val="28"/>
            <w:szCs w:val="28"/>
          </w:rPr>
          <w:t xml:space="preserve"> 2 -</w:t>
        </w:r>
        <w:r w:rsidRPr="00681100"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</w:p>
    </w:sdtContent>
  </w:sdt>
  <w:p w:rsidR="00681100" w:rsidRDefault="0068110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78622"/>
      <w:docPartObj>
        <w:docPartGallery w:val="Page Numbers (Bottom of Page)"/>
        <w:docPartUnique/>
      </w:docPartObj>
    </w:sdtPr>
    <w:sdtContent>
      <w:p w:rsidR="00681100" w:rsidRDefault="00176C17" w:rsidP="00681100">
        <w:pPr>
          <w:pStyle w:val="a4"/>
          <w:ind w:firstLineChars="4100" w:firstLine="7380"/>
        </w:pPr>
        <w:r w:rsidRPr="00681100"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 w:rsidR="00681100" w:rsidRPr="00681100">
          <w:rPr>
            <w:rFonts w:asciiTheme="minorEastAsia" w:eastAsiaTheme="minorEastAsia" w:hAnsiTheme="minorEastAsia"/>
            <w:sz w:val="28"/>
            <w:szCs w:val="28"/>
          </w:rPr>
          <w:instrText xml:space="preserve"> PAGE   \* MERGEFORMAT </w:instrText>
        </w:r>
        <w:r w:rsidRPr="00681100"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 w:rsidR="0021445E" w:rsidRPr="0021445E">
          <w:rPr>
            <w:rFonts w:asciiTheme="minorEastAsia" w:eastAsiaTheme="minorEastAsia" w:hAnsiTheme="minorEastAsia"/>
            <w:noProof/>
            <w:sz w:val="28"/>
            <w:szCs w:val="28"/>
            <w:lang w:val="zh-CN"/>
          </w:rPr>
          <w:t>-</w:t>
        </w:r>
        <w:r w:rsidR="0021445E">
          <w:rPr>
            <w:rFonts w:asciiTheme="minorEastAsia" w:eastAsiaTheme="minorEastAsia" w:hAnsiTheme="minorEastAsia"/>
            <w:noProof/>
            <w:sz w:val="28"/>
            <w:szCs w:val="28"/>
          </w:rPr>
          <w:t xml:space="preserve"> 1 -</w:t>
        </w:r>
        <w:r w:rsidRPr="00681100"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</w:p>
    </w:sdtContent>
  </w:sdt>
  <w:p w:rsidR="00681100" w:rsidRDefault="0068110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892" w:rsidRDefault="00B92892" w:rsidP="00AC0F30">
      <w:r>
        <w:separator/>
      </w:r>
    </w:p>
  </w:footnote>
  <w:footnote w:type="continuationSeparator" w:id="0">
    <w:p w:rsidR="00B92892" w:rsidRDefault="00B92892" w:rsidP="00AC0F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87E73"/>
    <w:multiLevelType w:val="hybridMultilevel"/>
    <w:tmpl w:val="A7F29500"/>
    <w:lvl w:ilvl="0" w:tplc="93F466C8">
      <w:start w:val="2"/>
      <w:numFmt w:val="japaneseCounting"/>
      <w:lvlText w:val="（%1）"/>
      <w:lvlJc w:val="left"/>
      <w:pPr>
        <w:ind w:left="885" w:hanging="885"/>
      </w:pPr>
      <w:rPr>
        <w:rFonts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20130F9"/>
    <w:multiLevelType w:val="multilevel"/>
    <w:tmpl w:val="220130F9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45A46308"/>
    <w:multiLevelType w:val="multilevel"/>
    <w:tmpl w:val="45A46308"/>
    <w:lvl w:ilvl="0">
      <w:start w:val="1"/>
      <w:numFmt w:val="japaneseCounting"/>
      <w:lvlText w:val="%1、"/>
      <w:lvlJc w:val="left"/>
      <w:pPr>
        <w:ind w:left="562" w:hanging="4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efaultTabStop w:val="420"/>
  <w:evenAndOddHeaders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1265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4BFA"/>
    <w:rsid w:val="000D7280"/>
    <w:rsid w:val="00172A27"/>
    <w:rsid w:val="00176C17"/>
    <w:rsid w:val="0021445E"/>
    <w:rsid w:val="002F3E78"/>
    <w:rsid w:val="00374BFA"/>
    <w:rsid w:val="00483DFE"/>
    <w:rsid w:val="00681100"/>
    <w:rsid w:val="00926949"/>
    <w:rsid w:val="00A3297A"/>
    <w:rsid w:val="00A70064"/>
    <w:rsid w:val="00A747E2"/>
    <w:rsid w:val="00AC0F30"/>
    <w:rsid w:val="00B6262B"/>
    <w:rsid w:val="00B92892"/>
    <w:rsid w:val="00DC6EDE"/>
    <w:rsid w:val="6B781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nhideWhenUsed="0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62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sid w:val="00B6262B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262B"/>
    <w:rPr>
      <w:kern w:val="2"/>
      <w:sz w:val="18"/>
      <w:szCs w:val="18"/>
    </w:rPr>
  </w:style>
  <w:style w:type="paragraph" w:styleId="a3">
    <w:name w:val="header"/>
    <w:basedOn w:val="a"/>
    <w:link w:val="Char"/>
    <w:rsid w:val="00B626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uiPriority w:val="99"/>
    <w:rsid w:val="00B626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">
    <w:name w:val="列出段落1"/>
    <w:basedOn w:val="a"/>
    <w:rsid w:val="00B6262B"/>
    <w:pPr>
      <w:ind w:firstLineChars="200" w:firstLine="420"/>
    </w:pPr>
  </w:style>
  <w:style w:type="paragraph" w:styleId="a5">
    <w:name w:val="List Paragraph"/>
    <w:basedOn w:val="a"/>
    <w:uiPriority w:val="99"/>
    <w:qFormat/>
    <w:rsid w:val="0068110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2016&#65288;1)&#20030;&#21150;&#20826;&#26657;&#31532;&#21313;&#26399;&#20837;&#20826;&#31215;&#26497;&#20998;&#23376;&#22521;&#35757;&#29677;&#30340;&#36890;&#30693;\&#38468;&#20214;3.&#22235;&#24029;&#38271;&#27743;&#32844;&#19994;&#23398;&#38498;&#31532;&#21313;&#26399;&#20837;&#20826;&#31215;&#26497;&#20998;&#23376;&#22521;&#35757;&#29677;&#29677;&#20027;&#20219;&#12289;&#29677;&#22996;&#24037;&#20316;&#32844;&#36131;&#21450;&#23398;&#21592;&#31649;&#29702;&#35268;&#23450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附件3.四川长江职业学院第十期入党积极分子培训班班主任、班委工作职责及学员管理规定</Template>
  <TotalTime>21</TotalTime>
  <Pages>2</Pages>
  <Words>676</Words>
  <Characters>31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微软中国</Company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党校学员管理规定</dc:title>
  <dc:creator>SDWM</dc:creator>
  <cp:lastModifiedBy>SDWM</cp:lastModifiedBy>
  <cp:revision>4</cp:revision>
  <cp:lastPrinted>2013-05-08T00:32:00Z</cp:lastPrinted>
  <dcterms:created xsi:type="dcterms:W3CDTF">2016-03-29T05:34:00Z</dcterms:created>
  <dcterms:modified xsi:type="dcterms:W3CDTF">2016-10-26T06:20:00Z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